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6282" w14:textId="77777777" w:rsidR="00BD28E1" w:rsidRPr="00180443" w:rsidRDefault="00BD28E1" w:rsidP="001618EB">
      <w:pPr>
        <w:pStyle w:val="Legenda"/>
        <w:rPr>
          <w:rStyle w:val="ListLabel1"/>
          <w:rFonts w:ascii="Times New Roman" w:hAnsi="Times New Roman" w:cs="Times New Roman"/>
          <w:b w:val="0"/>
          <w:i w:val="0"/>
        </w:rPr>
      </w:pPr>
    </w:p>
    <w:p w14:paraId="3A6BCDCC" w14:textId="77777777" w:rsidR="007A0DAE" w:rsidRPr="00180443" w:rsidRDefault="007A0DAE" w:rsidP="001618EB">
      <w:pPr>
        <w:pStyle w:val="Legenda"/>
        <w:rPr>
          <w:rStyle w:val="ListLabel1"/>
          <w:rFonts w:ascii="Times New Roman" w:hAnsi="Times New Roman" w:cs="Times New Roman"/>
          <w:b w:val="0"/>
          <w:i w:val="0"/>
        </w:rPr>
      </w:pPr>
    </w:p>
    <w:p w14:paraId="54C2EA44" w14:textId="77777777" w:rsidR="007A0DAE" w:rsidRPr="00180443" w:rsidRDefault="007A0DAE" w:rsidP="001618EB">
      <w:pPr>
        <w:pStyle w:val="Legenda"/>
        <w:rPr>
          <w:rStyle w:val="ListLabel1"/>
          <w:rFonts w:ascii="Times New Roman" w:hAnsi="Times New Roman" w:cs="Times New Roman"/>
          <w:b w:val="0"/>
          <w:i w:val="0"/>
        </w:rPr>
      </w:pPr>
    </w:p>
    <w:p w14:paraId="54A226C4" w14:textId="77777777" w:rsidR="00BD28E1" w:rsidRPr="00180443" w:rsidRDefault="00161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443">
        <w:rPr>
          <w:rFonts w:ascii="Times New Roman" w:hAnsi="Times New Roman" w:cs="Times New Roman"/>
          <w:b/>
          <w:sz w:val="24"/>
          <w:szCs w:val="24"/>
        </w:rPr>
        <w:t xml:space="preserve">znak </w:t>
      </w:r>
      <w:r w:rsidRPr="00A143D3">
        <w:rPr>
          <w:rFonts w:ascii="Times New Roman" w:hAnsi="Times New Roman" w:cs="Times New Roman"/>
          <w:b/>
          <w:sz w:val="24"/>
          <w:szCs w:val="24"/>
        </w:rPr>
        <w:t xml:space="preserve">sprawy: </w:t>
      </w:r>
      <w:r w:rsidR="00883656">
        <w:rPr>
          <w:rFonts w:ascii="Times New Roman" w:hAnsi="Times New Roman" w:cs="Times New Roman"/>
          <w:b/>
          <w:szCs w:val="24"/>
        </w:rPr>
        <w:t>P-2/2021</w:t>
      </w:r>
      <w:r w:rsidRPr="00180443">
        <w:rPr>
          <w:rFonts w:ascii="Times New Roman" w:hAnsi="Times New Roman" w:cs="Times New Roman"/>
          <w:b/>
          <w:sz w:val="24"/>
          <w:szCs w:val="24"/>
        </w:rPr>
        <w:tab/>
      </w:r>
      <w:r w:rsidRPr="00180443">
        <w:rPr>
          <w:rFonts w:ascii="Times New Roman" w:hAnsi="Times New Roman" w:cs="Times New Roman"/>
          <w:b/>
          <w:sz w:val="24"/>
          <w:szCs w:val="24"/>
        </w:rPr>
        <w:tab/>
      </w:r>
      <w:r w:rsidRPr="00180443">
        <w:rPr>
          <w:rFonts w:ascii="Times New Roman" w:hAnsi="Times New Roman" w:cs="Times New Roman"/>
          <w:b/>
          <w:sz w:val="24"/>
          <w:szCs w:val="24"/>
        </w:rPr>
        <w:tab/>
      </w:r>
      <w:r w:rsidRPr="00180443">
        <w:rPr>
          <w:rFonts w:ascii="Times New Roman" w:hAnsi="Times New Roman" w:cs="Times New Roman"/>
          <w:b/>
          <w:sz w:val="24"/>
          <w:szCs w:val="24"/>
        </w:rPr>
        <w:tab/>
      </w:r>
      <w:r w:rsidR="00883656">
        <w:rPr>
          <w:rFonts w:ascii="Times New Roman" w:hAnsi="Times New Roman" w:cs="Times New Roman"/>
          <w:b/>
          <w:sz w:val="24"/>
          <w:szCs w:val="24"/>
        </w:rPr>
        <w:t>Wieliczka</w:t>
      </w:r>
      <w:r w:rsidR="00A60834" w:rsidRPr="001804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83656">
        <w:rPr>
          <w:rFonts w:ascii="Times New Roman" w:hAnsi="Times New Roman" w:cs="Times New Roman"/>
          <w:b/>
          <w:sz w:val="24"/>
          <w:szCs w:val="24"/>
        </w:rPr>
        <w:t>06.09</w:t>
      </w:r>
      <w:r w:rsidR="00D670B3" w:rsidRPr="00180443">
        <w:rPr>
          <w:rFonts w:ascii="Times New Roman" w:hAnsi="Times New Roman" w:cs="Times New Roman"/>
          <w:b/>
          <w:sz w:val="24"/>
          <w:szCs w:val="24"/>
        </w:rPr>
        <w:t>.</w:t>
      </w:r>
      <w:r w:rsidRPr="00180443">
        <w:rPr>
          <w:rFonts w:ascii="Times New Roman" w:hAnsi="Times New Roman" w:cs="Times New Roman"/>
          <w:b/>
          <w:sz w:val="24"/>
          <w:szCs w:val="24"/>
        </w:rPr>
        <w:t>202</w:t>
      </w:r>
      <w:r w:rsidR="00D670B3" w:rsidRPr="00180443">
        <w:rPr>
          <w:rFonts w:ascii="Times New Roman" w:hAnsi="Times New Roman" w:cs="Times New Roman"/>
          <w:b/>
          <w:sz w:val="24"/>
          <w:szCs w:val="24"/>
        </w:rPr>
        <w:t>1</w:t>
      </w:r>
      <w:r w:rsidRPr="0018044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6BB614E7" w14:textId="77777777" w:rsidR="00BD28E1" w:rsidRPr="00180443" w:rsidRDefault="00BD2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CCABE" w14:textId="77777777" w:rsidR="00381A74" w:rsidRDefault="00381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0AB95B" w14:textId="77777777" w:rsidR="00381A74" w:rsidRDefault="00381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75CC32" w14:textId="77777777" w:rsidR="00BD28E1" w:rsidRPr="00180443" w:rsidRDefault="001618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443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D670B3" w:rsidRPr="00180443">
        <w:rPr>
          <w:rFonts w:ascii="Times New Roman" w:hAnsi="Times New Roman" w:cs="Times New Roman"/>
          <w:b/>
          <w:sz w:val="24"/>
          <w:szCs w:val="24"/>
        </w:rPr>
        <w:t>Z OTWARCIA OFERT</w:t>
      </w:r>
    </w:p>
    <w:p w14:paraId="742788FB" w14:textId="77777777" w:rsidR="00BD28E1" w:rsidRPr="00180443" w:rsidRDefault="00BD28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BEF7D3" w14:textId="77777777" w:rsidR="00BD28E1" w:rsidRPr="005F4CE1" w:rsidRDefault="00362003" w:rsidP="00B6736A">
      <w:pPr>
        <w:spacing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5F4CE1" w:rsidRPr="005F4CE1">
        <w:rPr>
          <w:rFonts w:ascii="Times New Roman" w:hAnsi="Times New Roman" w:cs="Times New Roman"/>
          <w:b/>
          <w:sz w:val="24"/>
          <w:szCs w:val="24"/>
        </w:rPr>
        <w:t>otyczy</w:t>
      </w:r>
      <w:r w:rsidR="00B6736A">
        <w:rPr>
          <w:rFonts w:ascii="Times New Roman" w:hAnsi="Times New Roman" w:cs="Times New Roman"/>
          <w:b/>
          <w:sz w:val="24"/>
          <w:szCs w:val="24"/>
        </w:rPr>
        <w:t>:</w:t>
      </w:r>
      <w:r w:rsidR="00B6736A">
        <w:rPr>
          <w:rFonts w:ascii="Times New Roman" w:hAnsi="Times New Roman" w:cs="Times New Roman"/>
          <w:b/>
          <w:sz w:val="24"/>
          <w:szCs w:val="24"/>
        </w:rPr>
        <w:tab/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ostępowania o udzielenie zamówienia prowadzonego w trybie podstawowym </w:t>
      </w:r>
      <w:r w:rsidR="00B6736A">
        <w:rPr>
          <w:rFonts w:ascii="Times New Roman" w:hAnsi="Times New Roman" w:cs="Times New Roman"/>
          <w:b/>
          <w:sz w:val="24"/>
          <w:szCs w:val="24"/>
        </w:rPr>
        <w:t>bez negocjacj</w:t>
      </w:r>
      <w:r>
        <w:rPr>
          <w:rFonts w:ascii="Times New Roman" w:hAnsi="Times New Roman" w:cs="Times New Roman"/>
          <w:b/>
          <w:sz w:val="24"/>
          <w:szCs w:val="24"/>
        </w:rPr>
        <w:t xml:space="preserve">i na </w:t>
      </w:r>
      <w:r w:rsidR="00883656" w:rsidRPr="00793DB0">
        <w:rPr>
          <w:rFonts w:ascii="Times New Roman" w:hAnsi="Times New Roman" w:cs="Times New Roman"/>
          <w:b/>
          <w:sz w:val="24"/>
          <w:szCs w:val="24"/>
        </w:rPr>
        <w:t>dostawę energii do obiektów będących w zarządzaniu Miasta Solnego Sp. z o.o. w Wieliczce</w:t>
      </w:r>
    </w:p>
    <w:p w14:paraId="58363032" w14:textId="77777777" w:rsidR="00BD28E1" w:rsidRPr="005F4CE1" w:rsidRDefault="00BD28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E3C023" w14:textId="77777777" w:rsidR="00BD28E1" w:rsidRPr="005F4CE1" w:rsidRDefault="001618EB" w:rsidP="005F4C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CE1">
        <w:rPr>
          <w:rFonts w:ascii="Times New Roman" w:hAnsi="Times New Roman" w:cs="Times New Roman"/>
          <w:b/>
          <w:sz w:val="24"/>
          <w:szCs w:val="24"/>
        </w:rPr>
        <w:t xml:space="preserve">Zamawiający - </w:t>
      </w:r>
      <w:r w:rsidR="00883656" w:rsidRPr="00793DB0">
        <w:rPr>
          <w:rFonts w:ascii="Times New Roman" w:hAnsi="Times New Roman" w:cs="Times New Roman"/>
          <w:b/>
          <w:sz w:val="24"/>
          <w:szCs w:val="24"/>
        </w:rPr>
        <w:t>Solne Miasto Sp. z o.o. 32-020 Wieliczka, ul. T. Kościuszki 15</w:t>
      </w:r>
      <w:r w:rsidR="00883656">
        <w:rPr>
          <w:rFonts w:ascii="Times New Roman" w:hAnsi="Times New Roman" w:cs="Times New Roman"/>
          <w:b/>
          <w:sz w:val="24"/>
          <w:szCs w:val="24"/>
        </w:rPr>
        <w:t>,</w:t>
      </w:r>
      <w:r w:rsidRPr="005F4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CE1">
        <w:rPr>
          <w:rFonts w:ascii="Times New Roman" w:hAnsi="Times New Roman" w:cs="Times New Roman"/>
          <w:sz w:val="24"/>
          <w:szCs w:val="24"/>
        </w:rPr>
        <w:t>na podstawie</w:t>
      </w:r>
      <w:r w:rsidR="00332E3E" w:rsidRPr="005F4CE1">
        <w:rPr>
          <w:rFonts w:ascii="Times New Roman" w:hAnsi="Times New Roman" w:cs="Times New Roman"/>
          <w:sz w:val="24"/>
          <w:szCs w:val="24"/>
        </w:rPr>
        <w:t xml:space="preserve"> </w:t>
      </w:r>
      <w:r w:rsidR="00D670B3" w:rsidRPr="005F4CE1">
        <w:rPr>
          <w:rFonts w:ascii="Times New Roman" w:hAnsi="Times New Roman" w:cs="Times New Roman"/>
          <w:sz w:val="24"/>
          <w:szCs w:val="24"/>
        </w:rPr>
        <w:t>art. 222 ust. 5 ustawy z dnia 11 września 2019 r. Pra</w:t>
      </w:r>
      <w:r w:rsidR="00180443" w:rsidRPr="005F4CE1">
        <w:rPr>
          <w:rFonts w:ascii="Times New Roman" w:hAnsi="Times New Roman" w:cs="Times New Roman"/>
          <w:sz w:val="24"/>
          <w:szCs w:val="24"/>
        </w:rPr>
        <w:t>wo zamówień publicznych (Dz. U.</w:t>
      </w:r>
      <w:r w:rsidR="00D670B3" w:rsidRPr="005F4CE1">
        <w:rPr>
          <w:rFonts w:ascii="Times New Roman" w:hAnsi="Times New Roman" w:cs="Times New Roman"/>
          <w:sz w:val="24"/>
          <w:szCs w:val="24"/>
        </w:rPr>
        <w:t xml:space="preserve"> </w:t>
      </w:r>
      <w:r w:rsidR="00883656">
        <w:rPr>
          <w:rFonts w:ascii="Times New Roman" w:hAnsi="Times New Roman" w:cs="Times New Roman"/>
          <w:sz w:val="24"/>
          <w:szCs w:val="24"/>
        </w:rPr>
        <w:t xml:space="preserve">2021, </w:t>
      </w:r>
      <w:r w:rsidR="00D670B3" w:rsidRPr="005F4CE1">
        <w:rPr>
          <w:rFonts w:ascii="Times New Roman" w:hAnsi="Times New Roman" w:cs="Times New Roman"/>
          <w:sz w:val="24"/>
          <w:szCs w:val="24"/>
        </w:rPr>
        <w:t xml:space="preserve">poz. </w:t>
      </w:r>
      <w:r w:rsidR="00883656">
        <w:rPr>
          <w:rFonts w:ascii="Times New Roman" w:hAnsi="Times New Roman" w:cs="Times New Roman"/>
          <w:sz w:val="24"/>
          <w:szCs w:val="24"/>
        </w:rPr>
        <w:t>1129</w:t>
      </w:r>
      <w:r w:rsidR="00D670B3" w:rsidRPr="005F4CE1">
        <w:rPr>
          <w:rFonts w:ascii="Times New Roman" w:hAnsi="Times New Roman" w:cs="Times New Roman"/>
          <w:sz w:val="24"/>
          <w:szCs w:val="24"/>
        </w:rPr>
        <w:t>)</w:t>
      </w:r>
      <w:r w:rsidR="00332E3E" w:rsidRPr="005F4CE1">
        <w:rPr>
          <w:rFonts w:ascii="Times New Roman" w:hAnsi="Times New Roman" w:cs="Times New Roman"/>
          <w:sz w:val="24"/>
          <w:szCs w:val="24"/>
        </w:rPr>
        <w:t xml:space="preserve">, </w:t>
      </w:r>
      <w:r w:rsidRPr="005F4CE1">
        <w:rPr>
          <w:rFonts w:ascii="Times New Roman" w:hAnsi="Times New Roman" w:cs="Times New Roman"/>
          <w:sz w:val="24"/>
          <w:szCs w:val="24"/>
        </w:rPr>
        <w:t>podaje informacje dotyczące złożonych ofert</w:t>
      </w:r>
      <w:r w:rsidR="00332E3E" w:rsidRPr="005F4CE1">
        <w:rPr>
          <w:rFonts w:ascii="Times New Roman" w:hAnsi="Times New Roman" w:cs="Times New Roman"/>
          <w:sz w:val="24"/>
          <w:szCs w:val="24"/>
        </w:rPr>
        <w:t>.</w:t>
      </w:r>
    </w:p>
    <w:p w14:paraId="094ECD9E" w14:textId="77777777" w:rsidR="0024501D" w:rsidRPr="005F4CE1" w:rsidRDefault="0024501D" w:rsidP="005F4CE1">
      <w:pPr>
        <w:pStyle w:val="Default"/>
        <w:jc w:val="both"/>
        <w:rPr>
          <w:rFonts w:ascii="Times New Roman" w:hAnsi="Times New Roman" w:cs="Times New Roman"/>
        </w:rPr>
      </w:pPr>
    </w:p>
    <w:p w14:paraId="2F32E424" w14:textId="28C7197A" w:rsidR="00332E3E" w:rsidRPr="005F4CE1" w:rsidRDefault="00332E3E" w:rsidP="00332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CE1">
        <w:rPr>
          <w:rFonts w:ascii="Times New Roman" w:hAnsi="Times New Roman" w:cs="Times New Roman"/>
          <w:sz w:val="24"/>
          <w:szCs w:val="24"/>
        </w:rPr>
        <w:t xml:space="preserve">W postępowaniu złożono: </w:t>
      </w:r>
      <w:r w:rsidR="00D734B4">
        <w:rPr>
          <w:rFonts w:ascii="Times New Roman" w:hAnsi="Times New Roman" w:cs="Times New Roman"/>
          <w:sz w:val="24"/>
          <w:szCs w:val="24"/>
        </w:rPr>
        <w:t>6</w:t>
      </w:r>
      <w:r w:rsidRPr="005F4CE1">
        <w:rPr>
          <w:rFonts w:ascii="Times New Roman" w:hAnsi="Times New Roman" w:cs="Times New Roman"/>
          <w:sz w:val="24"/>
          <w:szCs w:val="24"/>
        </w:rPr>
        <w:t xml:space="preserve"> ofert</w:t>
      </w:r>
      <w:r w:rsidR="00465C57" w:rsidRPr="005F4CE1">
        <w:rPr>
          <w:rFonts w:ascii="Times New Roman" w:hAnsi="Times New Roman" w:cs="Times New Roman"/>
          <w:sz w:val="24"/>
          <w:szCs w:val="24"/>
        </w:rPr>
        <w:t>.</w:t>
      </w:r>
    </w:p>
    <w:p w14:paraId="4E670654" w14:textId="77777777" w:rsidR="00BD28E1" w:rsidRPr="005F4CE1" w:rsidRDefault="00BD2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5813"/>
        <w:gridCol w:w="2409"/>
      </w:tblGrid>
      <w:tr w:rsidR="00332E3E" w:rsidRPr="005F4CE1" w14:paraId="284B2448" w14:textId="77777777" w:rsidTr="00602B0C">
        <w:trPr>
          <w:cantSplit/>
          <w:trHeight w:val="611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16AA8C5" w14:textId="77777777" w:rsidR="00332E3E" w:rsidRPr="005F4CE1" w:rsidRDefault="0033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CE1">
              <w:rPr>
                <w:rFonts w:ascii="Times New Roman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3D968C1" w14:textId="77777777" w:rsidR="00332E3E" w:rsidRPr="005F4CE1" w:rsidRDefault="00332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E1">
              <w:rPr>
                <w:rFonts w:ascii="Times New Roman" w:hAnsi="Times New Roman" w:cs="Times New Roman"/>
                <w:sz w:val="24"/>
                <w:szCs w:val="24"/>
              </w:rPr>
              <w:t>Firma (nazwa) lub nazwisko oraz</w:t>
            </w:r>
            <w:r w:rsidRPr="005F4CE1">
              <w:rPr>
                <w:rFonts w:ascii="Times New Roman" w:hAnsi="Times New Roman" w:cs="Times New Roman"/>
                <w:sz w:val="24"/>
                <w:szCs w:val="24"/>
              </w:rPr>
              <w:br/>
              <w:t>adres wykonawcy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6949020" w14:textId="77777777" w:rsidR="00332E3E" w:rsidRPr="005F4CE1" w:rsidRDefault="00332E3E">
            <w:pPr>
              <w:pStyle w:val="Tretekstu"/>
              <w:rPr>
                <w:rFonts w:ascii="Times New Roman" w:hAnsi="Times New Roman"/>
                <w:sz w:val="24"/>
                <w:szCs w:val="24"/>
              </w:rPr>
            </w:pPr>
            <w:r w:rsidRPr="005F4CE1">
              <w:rPr>
                <w:rFonts w:ascii="Times New Roman" w:hAnsi="Times New Roman"/>
                <w:sz w:val="24"/>
                <w:szCs w:val="24"/>
              </w:rPr>
              <w:t>Cena</w:t>
            </w:r>
            <w:r w:rsidR="00586B0D" w:rsidRPr="005F4CE1">
              <w:rPr>
                <w:rFonts w:ascii="Times New Roman" w:hAnsi="Times New Roman"/>
                <w:sz w:val="24"/>
                <w:szCs w:val="24"/>
              </w:rPr>
              <w:t xml:space="preserve"> oferty</w:t>
            </w:r>
            <w:r w:rsidRPr="005F4CE1">
              <w:rPr>
                <w:rFonts w:ascii="Times New Roman" w:hAnsi="Times New Roman"/>
                <w:sz w:val="24"/>
                <w:szCs w:val="24"/>
              </w:rPr>
              <w:t xml:space="preserve"> brutto </w:t>
            </w:r>
          </w:p>
          <w:p w14:paraId="1C69F791" w14:textId="77777777" w:rsidR="00332E3E" w:rsidRPr="005F4CE1" w:rsidRDefault="00332E3E">
            <w:pPr>
              <w:pStyle w:val="Tretekstu"/>
              <w:rPr>
                <w:rFonts w:ascii="Times New Roman" w:hAnsi="Times New Roman"/>
                <w:sz w:val="24"/>
                <w:szCs w:val="24"/>
              </w:rPr>
            </w:pPr>
            <w:r w:rsidRPr="005F4CE1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 w:rsidR="00332E3E" w:rsidRPr="005F4CE1" w14:paraId="74C8E9A0" w14:textId="77777777" w:rsidTr="00602B0C">
        <w:trPr>
          <w:cantSplit/>
          <w:trHeight w:val="746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5BBB73E" w14:textId="77777777" w:rsidR="00332E3E" w:rsidRPr="005F4CE1" w:rsidRDefault="00332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D71C499" w14:textId="513DA8D6" w:rsidR="00332E3E" w:rsidRPr="004A4828" w:rsidRDefault="00736CD4" w:rsidP="004977E2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828">
              <w:rPr>
                <w:rFonts w:ascii="Times New Roman" w:hAnsi="Times New Roman" w:cs="Times New Roman"/>
                <w:sz w:val="24"/>
                <w:szCs w:val="24"/>
              </w:rPr>
              <w:t>TAURON Sprzedaż sp. z o.o.</w:t>
            </w:r>
            <w:r w:rsidR="00D734B4">
              <w:rPr>
                <w:rFonts w:ascii="Times New Roman" w:hAnsi="Times New Roman" w:cs="Times New Roman"/>
                <w:sz w:val="24"/>
                <w:szCs w:val="24"/>
              </w:rPr>
              <w:t xml:space="preserve"> - ul. Łagiewnicka 60, 30-417 Kraków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090242F" w14:textId="6F81AC73" w:rsidR="004260B9" w:rsidRPr="004260B9" w:rsidRDefault="00D734B4" w:rsidP="00426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1 525 369,74</w:t>
            </w:r>
          </w:p>
        </w:tc>
      </w:tr>
      <w:tr w:rsidR="005F4CE1" w:rsidRPr="005F4CE1" w14:paraId="6B2EE03E" w14:textId="77777777" w:rsidTr="005F4CE1">
        <w:trPr>
          <w:cantSplit/>
          <w:trHeight w:val="746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AB79510" w14:textId="77777777" w:rsidR="005F4CE1" w:rsidRPr="005F4CE1" w:rsidRDefault="005F4CE1" w:rsidP="004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4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FDE5D0E" w14:textId="54D64146" w:rsidR="005F4CE1" w:rsidRPr="004A4828" w:rsidRDefault="00E41C90" w:rsidP="004977E2">
            <w:pPr>
              <w:shd w:val="clear" w:color="auto" w:fill="FFFFFF"/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828">
              <w:rPr>
                <w:rFonts w:ascii="Times New Roman" w:hAnsi="Times New Roman" w:cs="Times New Roman"/>
                <w:sz w:val="24"/>
                <w:szCs w:val="24"/>
              </w:rPr>
              <w:t>ELEKTRA SA</w:t>
            </w:r>
            <w:r w:rsidR="00D734B4">
              <w:rPr>
                <w:rFonts w:ascii="Times New Roman" w:hAnsi="Times New Roman" w:cs="Times New Roman"/>
                <w:sz w:val="24"/>
                <w:szCs w:val="24"/>
              </w:rPr>
              <w:t xml:space="preserve">  - ul. Skierniewicka 10A, 01-230 Warszawa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0A4BE8D" w14:textId="50AC70F9" w:rsidR="004260B9" w:rsidRPr="004260B9" w:rsidRDefault="00D734B4" w:rsidP="004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1 459 095,74</w:t>
            </w:r>
          </w:p>
        </w:tc>
      </w:tr>
      <w:tr w:rsidR="005F4CE1" w:rsidRPr="005F4CE1" w14:paraId="5DF12F86" w14:textId="77777777" w:rsidTr="005F4CE1">
        <w:trPr>
          <w:cantSplit/>
          <w:trHeight w:val="746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05D8D22" w14:textId="77777777" w:rsidR="005F4CE1" w:rsidRPr="005F4CE1" w:rsidRDefault="005F4CE1" w:rsidP="004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4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FFC0654" w14:textId="1F6671A4" w:rsidR="005F4CE1" w:rsidRPr="004A4828" w:rsidRDefault="00E41C90" w:rsidP="004B28FE">
            <w:pPr>
              <w:shd w:val="clear" w:color="auto" w:fill="FFFFFF"/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828">
              <w:rPr>
                <w:rFonts w:ascii="Times New Roman" w:hAnsi="Times New Roman" w:cs="Times New Roman"/>
                <w:sz w:val="24"/>
                <w:szCs w:val="24"/>
              </w:rPr>
              <w:t>RENPRO Sp. z o.o.</w:t>
            </w:r>
            <w:r w:rsidR="00D734B4">
              <w:rPr>
                <w:rFonts w:ascii="Times New Roman" w:hAnsi="Times New Roman" w:cs="Times New Roman"/>
                <w:sz w:val="24"/>
                <w:szCs w:val="24"/>
              </w:rPr>
              <w:t xml:space="preserve">  – ul. Małopolska 43, 70-515 Szczecin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28B881B" w14:textId="0700DF27" w:rsidR="005F4CE1" w:rsidRPr="005F4CE1" w:rsidRDefault="00D734B4" w:rsidP="004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1 579 308,83</w:t>
            </w:r>
          </w:p>
        </w:tc>
      </w:tr>
      <w:tr w:rsidR="005F4CE1" w:rsidRPr="005F4CE1" w14:paraId="17C04AE3" w14:textId="77777777" w:rsidTr="005F4CE1">
        <w:trPr>
          <w:cantSplit/>
          <w:trHeight w:val="746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8B91EF8" w14:textId="77777777" w:rsidR="005F4CE1" w:rsidRPr="005F4CE1" w:rsidRDefault="005F4CE1" w:rsidP="004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0E5CA2A" w14:textId="1CA924BE" w:rsidR="005F4CE1" w:rsidRPr="005F4CE1" w:rsidRDefault="00D734B4" w:rsidP="00D75A83">
            <w:pPr>
              <w:shd w:val="clear" w:color="auto" w:fill="FFFFFF"/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Respect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Energy SA -  ul. Ludwika Rydygiera, 01-793 Warszawa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A897E54" w14:textId="60856795" w:rsidR="005F4CE1" w:rsidRPr="005F4CE1" w:rsidRDefault="00D734B4" w:rsidP="004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1 584 074,39</w:t>
            </w:r>
          </w:p>
        </w:tc>
      </w:tr>
      <w:tr w:rsidR="005F4CE1" w:rsidRPr="005F4CE1" w14:paraId="7325CF18" w14:textId="77777777" w:rsidTr="005F4CE1">
        <w:trPr>
          <w:cantSplit/>
          <w:trHeight w:val="746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705AF4C" w14:textId="77777777" w:rsidR="005F4CE1" w:rsidRPr="005F4CE1" w:rsidRDefault="005F4CE1" w:rsidP="004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4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022BF5D" w14:textId="5D2E9EBB" w:rsidR="005F4CE1" w:rsidRPr="005F4CE1" w:rsidRDefault="00D734B4" w:rsidP="004B28FE">
            <w:pPr>
              <w:shd w:val="clear" w:color="auto" w:fill="FFFFFF"/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Edward Zdrojek  - ul. Nowowiejska 6, 76-200 Słupsk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0143AF0" w14:textId="101F3E00" w:rsidR="005F4CE1" w:rsidRPr="005F4CE1" w:rsidRDefault="00D734B4" w:rsidP="004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1 638 838,22</w:t>
            </w:r>
          </w:p>
        </w:tc>
      </w:tr>
      <w:tr w:rsidR="00D734B4" w:rsidRPr="005F4CE1" w14:paraId="0B289FBF" w14:textId="77777777" w:rsidTr="005F4CE1">
        <w:trPr>
          <w:cantSplit/>
          <w:trHeight w:val="746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A401D34" w14:textId="4CD54C68" w:rsidR="00D734B4" w:rsidRDefault="00D734B4" w:rsidP="004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8AD0A10" w14:textId="43E03351" w:rsidR="00D734B4" w:rsidRPr="005F4CE1" w:rsidRDefault="00D734B4" w:rsidP="004B28FE">
            <w:pPr>
              <w:shd w:val="clear" w:color="auto" w:fill="FFFFFF"/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Polska  - Wybrzeże Kościuszkowskie 41, 00-347 Warszawa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167EE2B" w14:textId="1286C74E" w:rsidR="00D734B4" w:rsidRPr="005F4CE1" w:rsidRDefault="00D734B4" w:rsidP="004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760 351,00</w:t>
            </w:r>
          </w:p>
        </w:tc>
      </w:tr>
    </w:tbl>
    <w:p w14:paraId="0C86B79E" w14:textId="77777777" w:rsidR="009C6EDF" w:rsidRDefault="00332E3E" w:rsidP="002C62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CE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F4CE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F4CE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8365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8365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8365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8365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8365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8365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C6EDF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14:paraId="273EF175" w14:textId="77777777" w:rsidR="00277726" w:rsidRDefault="009C6EDF" w:rsidP="009C6EDF">
      <w:pPr>
        <w:spacing w:before="120" w:after="0" w:line="240" w:lineRule="auto"/>
        <w:ind w:left="637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883656">
        <w:rPr>
          <w:rFonts w:ascii="Times New Roman" w:eastAsia="Times New Roman" w:hAnsi="Times New Roman" w:cs="Times New Roman"/>
          <w:b/>
          <w:sz w:val="24"/>
          <w:szCs w:val="24"/>
        </w:rPr>
        <w:t>Prezes Zarządu</w:t>
      </w:r>
    </w:p>
    <w:p w14:paraId="34C1CCCD" w14:textId="77777777" w:rsidR="009C6EDF" w:rsidRPr="005D7F7F" w:rsidRDefault="009C6EDF" w:rsidP="002C62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/-/ Łukasz Sadkiewicz</w:t>
      </w:r>
    </w:p>
    <w:sectPr w:rsidR="009C6EDF" w:rsidRPr="005D7F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EB7F" w14:textId="77777777" w:rsidR="000D0AC7" w:rsidRDefault="000D0AC7" w:rsidP="00D670B3">
      <w:pPr>
        <w:spacing w:after="0" w:line="240" w:lineRule="auto"/>
      </w:pPr>
      <w:r>
        <w:separator/>
      </w:r>
    </w:p>
  </w:endnote>
  <w:endnote w:type="continuationSeparator" w:id="0">
    <w:p w14:paraId="31421390" w14:textId="77777777" w:rsidR="000D0AC7" w:rsidRDefault="000D0AC7" w:rsidP="00D6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Times New Roman"/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CA45E" w14:textId="77777777" w:rsidR="00D670B3" w:rsidRDefault="00D670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4946" w14:textId="77777777" w:rsidR="00D670B3" w:rsidRDefault="00D670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63F9" w14:textId="77777777" w:rsidR="00D670B3" w:rsidRDefault="00D670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F8E77" w14:textId="77777777" w:rsidR="000D0AC7" w:rsidRDefault="000D0AC7" w:rsidP="00D670B3">
      <w:pPr>
        <w:spacing w:after="0" w:line="240" w:lineRule="auto"/>
      </w:pPr>
      <w:r>
        <w:separator/>
      </w:r>
    </w:p>
  </w:footnote>
  <w:footnote w:type="continuationSeparator" w:id="0">
    <w:p w14:paraId="76682427" w14:textId="77777777" w:rsidR="000D0AC7" w:rsidRDefault="000D0AC7" w:rsidP="00D67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53B7A" w14:textId="77777777" w:rsidR="00D670B3" w:rsidRDefault="00D670B3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C3D0" w14:textId="77777777" w:rsidR="00D670B3" w:rsidRDefault="00D670B3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C5E1" w14:textId="77777777" w:rsidR="00D670B3" w:rsidRDefault="00D670B3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340D2"/>
    <w:multiLevelType w:val="hybridMultilevel"/>
    <w:tmpl w:val="0428B2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8E1"/>
    <w:rsid w:val="00061DEF"/>
    <w:rsid w:val="000D0AC7"/>
    <w:rsid w:val="000E5052"/>
    <w:rsid w:val="001618EB"/>
    <w:rsid w:val="00180443"/>
    <w:rsid w:val="001E6E48"/>
    <w:rsid w:val="002141AD"/>
    <w:rsid w:val="0024501D"/>
    <w:rsid w:val="00277726"/>
    <w:rsid w:val="002C620D"/>
    <w:rsid w:val="002E05DF"/>
    <w:rsid w:val="00332E3E"/>
    <w:rsid w:val="00362003"/>
    <w:rsid w:val="00381A74"/>
    <w:rsid w:val="003D6836"/>
    <w:rsid w:val="004260B9"/>
    <w:rsid w:val="00465C57"/>
    <w:rsid w:val="004977E2"/>
    <w:rsid w:val="004A1C92"/>
    <w:rsid w:val="004A1E7F"/>
    <w:rsid w:val="004A4828"/>
    <w:rsid w:val="00566174"/>
    <w:rsid w:val="00586B0D"/>
    <w:rsid w:val="00586E79"/>
    <w:rsid w:val="005D7F7F"/>
    <w:rsid w:val="005F4CE1"/>
    <w:rsid w:val="00602B0C"/>
    <w:rsid w:val="00637987"/>
    <w:rsid w:val="006C4005"/>
    <w:rsid w:val="006C7A20"/>
    <w:rsid w:val="00736CD4"/>
    <w:rsid w:val="0079619D"/>
    <w:rsid w:val="007A0DAE"/>
    <w:rsid w:val="00823524"/>
    <w:rsid w:val="0084676A"/>
    <w:rsid w:val="00883656"/>
    <w:rsid w:val="00915D0E"/>
    <w:rsid w:val="00924F30"/>
    <w:rsid w:val="00987312"/>
    <w:rsid w:val="009A09AF"/>
    <w:rsid w:val="009A556E"/>
    <w:rsid w:val="009C3DFE"/>
    <w:rsid w:val="009C6EDF"/>
    <w:rsid w:val="00A11CD1"/>
    <w:rsid w:val="00A143D3"/>
    <w:rsid w:val="00A40C7C"/>
    <w:rsid w:val="00A60834"/>
    <w:rsid w:val="00B2439A"/>
    <w:rsid w:val="00B328A2"/>
    <w:rsid w:val="00B45B73"/>
    <w:rsid w:val="00B6736A"/>
    <w:rsid w:val="00B824C4"/>
    <w:rsid w:val="00BA4714"/>
    <w:rsid w:val="00BA49FC"/>
    <w:rsid w:val="00BD28E1"/>
    <w:rsid w:val="00C255BF"/>
    <w:rsid w:val="00C45217"/>
    <w:rsid w:val="00C76523"/>
    <w:rsid w:val="00C767FE"/>
    <w:rsid w:val="00D0194F"/>
    <w:rsid w:val="00D07FE0"/>
    <w:rsid w:val="00D2224F"/>
    <w:rsid w:val="00D50F6D"/>
    <w:rsid w:val="00D670B3"/>
    <w:rsid w:val="00D734B4"/>
    <w:rsid w:val="00D74166"/>
    <w:rsid w:val="00D75A83"/>
    <w:rsid w:val="00D9174A"/>
    <w:rsid w:val="00D97574"/>
    <w:rsid w:val="00E06DED"/>
    <w:rsid w:val="00E41C90"/>
    <w:rsid w:val="00E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FB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A7C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qFormat/>
    <w:rsid w:val="00447DB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sid w:val="004D0B59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sid w:val="004D0B59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447DB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retekstu"/>
    <w:qFormat/>
    <w:rsid w:val="003C7AD7"/>
    <w:rPr>
      <w:rFonts w:ascii="Arial" w:eastAsia="Times New Roman" w:hAnsi="Arial" w:cs="Times New Roman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F03C3"/>
    <w:rPr>
      <w:b/>
      <w:bCs/>
    </w:rPr>
  </w:style>
  <w:style w:type="character" w:customStyle="1" w:styleId="ListLabel1">
    <w:name w:val="ListLabel 1"/>
    <w:qFormat/>
    <w:rsid w:val="004D0B59"/>
    <w:rPr>
      <w:b/>
    </w:rPr>
  </w:style>
  <w:style w:type="character" w:customStyle="1" w:styleId="ListLabel2">
    <w:name w:val="ListLabel 2"/>
    <w:qFormat/>
    <w:rsid w:val="004D0B59"/>
    <w:rPr>
      <w:b/>
    </w:rPr>
  </w:style>
  <w:style w:type="character" w:customStyle="1" w:styleId="Znakiprzypiswkocowych">
    <w:name w:val="Znaki przypisów końcowych"/>
    <w:qFormat/>
    <w:rsid w:val="004D0B59"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3C7AD7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Tretekstu"/>
    <w:rsid w:val="004D0B59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D0B59"/>
    <w:pPr>
      <w:suppressLineNumbers/>
    </w:pPr>
    <w:rPr>
      <w:rFonts w:cs="Lucida Sans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4D0B5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rsid w:val="00266E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NormalnyPogrubienie">
    <w:name w:val="Normalny + Pogrubienie"/>
    <w:basedOn w:val="Tekstpodstawowy21"/>
    <w:qFormat/>
    <w:rsid w:val="00B7543E"/>
    <w:pPr>
      <w:ind w:left="708"/>
      <w:jc w:val="both"/>
    </w:pPr>
    <w:rPr>
      <w:sz w:val="24"/>
      <w:szCs w:val="24"/>
    </w:rPr>
  </w:style>
  <w:style w:type="paragraph" w:customStyle="1" w:styleId="western">
    <w:name w:val="western"/>
    <w:basedOn w:val="Normalny"/>
    <w:qFormat/>
    <w:rsid w:val="006F03C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6F03C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basedOn w:val="Domylnaczcionkaakapitu"/>
    <w:qFormat/>
    <w:rsid w:val="00D670B3"/>
  </w:style>
  <w:style w:type="paragraph" w:customStyle="1" w:styleId="Default">
    <w:name w:val="Default"/>
    <w:rsid w:val="00D670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v1msonormal">
    <w:name w:val="v1msonormal"/>
    <w:basedOn w:val="Normalny"/>
    <w:rsid w:val="00B2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37D5B-EF02-4712-B8DD-098C77DF4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2021-09-06T11:12:00Z</dcterms:created>
  <dcterms:modified xsi:type="dcterms:W3CDTF">2021-09-06T11:12:00Z</dcterms:modified>
  <dc:language/>
</cp:coreProperties>
</file>